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2DDD1E" w14:textId="77777777" w:rsidR="00575C1F" w:rsidRDefault="00575C1F" w:rsidP="00575C1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7887B87" w14:textId="77777777" w:rsidR="00575C1F" w:rsidRDefault="00575C1F" w:rsidP="00575C1F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39F7A34A" w14:textId="77777777" w:rsidR="00575C1F" w:rsidRDefault="00575C1F" w:rsidP="00575C1F">
      <w:r>
        <w:t xml:space="preserve">400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6C401F07" w14:textId="77777777" w:rsidR="00575C1F" w:rsidRDefault="00575C1F" w:rsidP="00575C1F">
      <w:proofErr w:type="spellStart"/>
      <w:r>
        <w:t>ghirlande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3/7/4/6 </w:t>
      </w:r>
      <w:proofErr w:type="spellStart"/>
      <w:r>
        <w:t>LED-uri</w:t>
      </w:r>
      <w:proofErr w:type="spellEnd"/>
      <w:r>
        <w:t xml:space="preserve">, 20 </w:t>
      </w:r>
      <w:proofErr w:type="spellStart"/>
      <w:r>
        <w:t>grupe</w:t>
      </w:r>
      <w:proofErr w:type="spellEnd"/>
    </w:p>
    <w:p w14:paraId="37634C3E" w14:textId="72F344E1" w:rsidR="00481B83" w:rsidRPr="00C34403" w:rsidRDefault="00575C1F" w:rsidP="00575C1F">
      <w:proofErr w:type="spellStart"/>
      <w:r>
        <w:t>pe</w:t>
      </w:r>
      <w:proofErr w:type="spellEnd"/>
      <w:r>
        <w:t xml:space="preserve">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LED-urile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 xml:space="preserve"> </w:t>
      </w:r>
      <w:proofErr w:type="spellStart"/>
      <w:r>
        <w:t>clipește</w:t>
      </w:r>
      <w:proofErr w:type="spellEnd"/>
      <w:r>
        <w:t xml:space="preserve"> un LED </w:t>
      </w:r>
      <w:proofErr w:type="spellStart"/>
      <w:r>
        <w:t>alb</w:t>
      </w:r>
      <w:proofErr w:type="spellEnd"/>
      <w:r>
        <w:t xml:space="preserve"> rece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2023-01-13T07:39:00Z</dcterms:created>
  <dcterms:modified xsi:type="dcterms:W3CDTF">2023-01-13T07:39:00Z</dcterms:modified>
</cp:coreProperties>
</file>